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570B08" w14:textId="77777777" w:rsidR="00255183" w:rsidRDefault="00255183" w:rsidP="00D910FF">
      <w:pPr>
        <w:spacing w:line="480" w:lineRule="auto"/>
        <w:rPr>
          <w:rFonts w:ascii="Times New Roman" w:hAnsi="Times New Roman" w:cs="Times New Roman"/>
          <w:b/>
          <w:bCs/>
        </w:rPr>
      </w:pPr>
    </w:p>
    <w:p w14:paraId="36388CF9" w14:textId="77777777" w:rsidR="00255183" w:rsidRDefault="00255183" w:rsidP="00D910FF">
      <w:pPr>
        <w:spacing w:line="480" w:lineRule="auto"/>
        <w:rPr>
          <w:rFonts w:ascii="Times New Roman" w:hAnsi="Times New Roman" w:cs="Times New Roman"/>
          <w:b/>
          <w:bCs/>
        </w:rPr>
      </w:pPr>
    </w:p>
    <w:p w14:paraId="31EB1ED4" w14:textId="77777777" w:rsidR="00255183" w:rsidRDefault="00255183" w:rsidP="00D910FF">
      <w:pPr>
        <w:spacing w:line="480" w:lineRule="auto"/>
        <w:rPr>
          <w:rFonts w:ascii="Times New Roman" w:hAnsi="Times New Roman" w:cs="Times New Roman"/>
          <w:b/>
          <w:bCs/>
        </w:rPr>
      </w:pPr>
    </w:p>
    <w:p w14:paraId="41D6FFE5" w14:textId="77777777" w:rsidR="00255183" w:rsidRDefault="00255183" w:rsidP="00D910FF">
      <w:pPr>
        <w:spacing w:line="480" w:lineRule="auto"/>
        <w:rPr>
          <w:rFonts w:ascii="Times New Roman" w:hAnsi="Times New Roman" w:cs="Times New Roman"/>
          <w:b/>
          <w:bCs/>
        </w:rPr>
      </w:pPr>
    </w:p>
    <w:p w14:paraId="29B4EE4B" w14:textId="77777777" w:rsidR="00255183" w:rsidRDefault="00255183" w:rsidP="00D910FF">
      <w:pPr>
        <w:spacing w:line="480" w:lineRule="auto"/>
        <w:rPr>
          <w:rFonts w:ascii="Times New Roman" w:hAnsi="Times New Roman" w:cs="Times New Roman"/>
          <w:b/>
          <w:bCs/>
        </w:rPr>
      </w:pPr>
    </w:p>
    <w:p w14:paraId="69C324E3" w14:textId="77777777" w:rsidR="00255183" w:rsidRDefault="00255183" w:rsidP="00D910FF">
      <w:pPr>
        <w:spacing w:line="480" w:lineRule="auto"/>
        <w:rPr>
          <w:rFonts w:ascii="Times New Roman" w:hAnsi="Times New Roman" w:cs="Times New Roman"/>
          <w:b/>
          <w:bCs/>
        </w:rPr>
      </w:pPr>
    </w:p>
    <w:p w14:paraId="6C7EB6B9" w14:textId="77777777" w:rsidR="00255183" w:rsidRDefault="00255183" w:rsidP="00D910FF">
      <w:pPr>
        <w:spacing w:line="480" w:lineRule="auto"/>
        <w:rPr>
          <w:rFonts w:ascii="Times New Roman" w:hAnsi="Times New Roman" w:cs="Times New Roman"/>
          <w:b/>
          <w:bCs/>
        </w:rPr>
      </w:pPr>
    </w:p>
    <w:p w14:paraId="08B1BA7C" w14:textId="77777777" w:rsidR="00255183" w:rsidRDefault="00255183" w:rsidP="00D910FF">
      <w:pPr>
        <w:spacing w:line="480" w:lineRule="auto"/>
        <w:rPr>
          <w:rFonts w:ascii="Times New Roman" w:hAnsi="Times New Roman" w:cs="Times New Roman"/>
          <w:b/>
          <w:bCs/>
        </w:rPr>
      </w:pPr>
    </w:p>
    <w:p w14:paraId="68C646F7" w14:textId="77777777" w:rsidR="00255183" w:rsidRDefault="00255183" w:rsidP="00D910FF">
      <w:pPr>
        <w:spacing w:line="480" w:lineRule="auto"/>
        <w:rPr>
          <w:rFonts w:ascii="Times New Roman" w:hAnsi="Times New Roman" w:cs="Times New Roman"/>
          <w:b/>
          <w:bCs/>
        </w:rPr>
      </w:pPr>
    </w:p>
    <w:p w14:paraId="4323C94E" w14:textId="77777777" w:rsidR="00255183" w:rsidRDefault="00255183" w:rsidP="00D910FF">
      <w:pPr>
        <w:spacing w:line="480" w:lineRule="auto"/>
        <w:rPr>
          <w:rFonts w:ascii="Times New Roman" w:hAnsi="Times New Roman" w:cs="Times New Roman"/>
          <w:b/>
          <w:bCs/>
        </w:rPr>
      </w:pPr>
    </w:p>
    <w:p w14:paraId="4BBD139E" w14:textId="16D83733" w:rsidR="00255183" w:rsidRPr="00255183" w:rsidRDefault="00CF42A9" w:rsidP="00255183">
      <w:pPr>
        <w:spacing w:line="480" w:lineRule="auto"/>
        <w:jc w:val="center"/>
        <w:rPr>
          <w:rFonts w:ascii="Times New Roman" w:hAnsi="Times New Roman" w:cs="Times New Roman"/>
          <w:b/>
          <w:bCs/>
        </w:rPr>
      </w:pPr>
      <w:r w:rsidRPr="00255183">
        <w:rPr>
          <w:rFonts w:ascii="Times New Roman" w:hAnsi="Times New Roman" w:cs="Times New Roman"/>
          <w:b/>
          <w:bCs/>
        </w:rPr>
        <w:t>Women and Cyber Security</w:t>
      </w:r>
    </w:p>
    <w:p w14:paraId="21E808EB" w14:textId="77777777" w:rsidR="00255183" w:rsidRDefault="00255183" w:rsidP="00255183">
      <w:pPr>
        <w:spacing w:line="480" w:lineRule="auto"/>
        <w:jc w:val="center"/>
        <w:rPr>
          <w:rFonts w:ascii="Times New Roman" w:hAnsi="Times New Roman" w:cs="Times New Roman"/>
        </w:rPr>
      </w:pPr>
    </w:p>
    <w:p w14:paraId="310022A2" w14:textId="2FA68278" w:rsidR="00255183" w:rsidRPr="00255183" w:rsidRDefault="00CF42A9" w:rsidP="00255183">
      <w:pPr>
        <w:spacing w:line="480" w:lineRule="auto"/>
        <w:jc w:val="center"/>
        <w:rPr>
          <w:rFonts w:ascii="Times New Roman" w:hAnsi="Times New Roman" w:cs="Times New Roman"/>
        </w:rPr>
      </w:pPr>
      <w:r w:rsidRPr="00255183">
        <w:rPr>
          <w:rFonts w:ascii="Times New Roman" w:hAnsi="Times New Roman" w:cs="Times New Roman"/>
        </w:rPr>
        <w:t>Student name</w:t>
      </w:r>
    </w:p>
    <w:p w14:paraId="678B6941" w14:textId="6A51CDD5" w:rsidR="00255183" w:rsidRPr="00255183" w:rsidRDefault="00CF42A9" w:rsidP="00255183">
      <w:pPr>
        <w:spacing w:line="480" w:lineRule="auto"/>
        <w:jc w:val="center"/>
        <w:rPr>
          <w:rFonts w:ascii="Times New Roman" w:hAnsi="Times New Roman" w:cs="Times New Roman"/>
        </w:rPr>
      </w:pPr>
      <w:r w:rsidRPr="00255183">
        <w:rPr>
          <w:rFonts w:ascii="Times New Roman" w:hAnsi="Times New Roman" w:cs="Times New Roman"/>
        </w:rPr>
        <w:t>Institution of affiliation</w:t>
      </w:r>
    </w:p>
    <w:p w14:paraId="5B2F291E" w14:textId="5F5261CF" w:rsidR="00255183" w:rsidRPr="00255183" w:rsidRDefault="00CF42A9" w:rsidP="00255183">
      <w:pPr>
        <w:spacing w:line="480" w:lineRule="auto"/>
        <w:jc w:val="center"/>
        <w:rPr>
          <w:rFonts w:ascii="Times New Roman" w:hAnsi="Times New Roman" w:cs="Times New Roman"/>
        </w:rPr>
      </w:pPr>
      <w:r w:rsidRPr="00255183">
        <w:rPr>
          <w:rFonts w:ascii="Times New Roman" w:hAnsi="Times New Roman" w:cs="Times New Roman"/>
        </w:rPr>
        <w:t>Course</w:t>
      </w:r>
    </w:p>
    <w:p w14:paraId="767F1E95" w14:textId="76025AC7" w:rsidR="00255183" w:rsidRPr="00255183" w:rsidRDefault="00CF42A9" w:rsidP="00255183">
      <w:pPr>
        <w:spacing w:line="480" w:lineRule="auto"/>
        <w:jc w:val="center"/>
        <w:rPr>
          <w:rFonts w:ascii="Times New Roman" w:hAnsi="Times New Roman" w:cs="Times New Roman"/>
        </w:rPr>
      </w:pPr>
      <w:r w:rsidRPr="00255183">
        <w:rPr>
          <w:rFonts w:ascii="Times New Roman" w:hAnsi="Times New Roman" w:cs="Times New Roman"/>
        </w:rPr>
        <w:t>Date</w:t>
      </w:r>
    </w:p>
    <w:p w14:paraId="43881E20" w14:textId="77777777" w:rsidR="00255183" w:rsidRDefault="00255183" w:rsidP="00255183">
      <w:pPr>
        <w:spacing w:line="480" w:lineRule="auto"/>
        <w:rPr>
          <w:rFonts w:ascii="Times New Roman" w:hAnsi="Times New Roman" w:cs="Times New Roman"/>
          <w:b/>
          <w:bCs/>
        </w:rPr>
      </w:pPr>
    </w:p>
    <w:p w14:paraId="4299092D" w14:textId="0FBF949F" w:rsidR="00255183" w:rsidRDefault="00255183" w:rsidP="00D910FF">
      <w:pPr>
        <w:spacing w:line="480" w:lineRule="auto"/>
        <w:rPr>
          <w:rFonts w:ascii="Times New Roman" w:hAnsi="Times New Roman" w:cs="Times New Roman"/>
          <w:b/>
          <w:bCs/>
        </w:rPr>
      </w:pPr>
    </w:p>
    <w:p w14:paraId="43B545FE" w14:textId="77777777" w:rsidR="00255183" w:rsidRDefault="00255183" w:rsidP="00D910FF">
      <w:pPr>
        <w:spacing w:line="480" w:lineRule="auto"/>
        <w:rPr>
          <w:rFonts w:ascii="Times New Roman" w:hAnsi="Times New Roman" w:cs="Times New Roman"/>
          <w:b/>
          <w:bCs/>
        </w:rPr>
      </w:pPr>
    </w:p>
    <w:p w14:paraId="563BEFDC" w14:textId="77777777" w:rsidR="00255183" w:rsidRDefault="00255183" w:rsidP="00D910FF">
      <w:pPr>
        <w:spacing w:line="480" w:lineRule="auto"/>
        <w:rPr>
          <w:rFonts w:ascii="Times New Roman" w:hAnsi="Times New Roman" w:cs="Times New Roman"/>
          <w:b/>
          <w:bCs/>
        </w:rPr>
      </w:pPr>
    </w:p>
    <w:p w14:paraId="0DEEF7A9" w14:textId="77777777" w:rsidR="00255183" w:rsidRDefault="00255183" w:rsidP="00D910FF">
      <w:pPr>
        <w:spacing w:line="480" w:lineRule="auto"/>
        <w:rPr>
          <w:rFonts w:ascii="Times New Roman" w:hAnsi="Times New Roman" w:cs="Times New Roman"/>
          <w:b/>
          <w:bCs/>
        </w:rPr>
      </w:pPr>
    </w:p>
    <w:p w14:paraId="448F6628" w14:textId="77777777" w:rsidR="00255183" w:rsidRDefault="00255183" w:rsidP="00D910FF">
      <w:pPr>
        <w:spacing w:line="480" w:lineRule="auto"/>
        <w:rPr>
          <w:rFonts w:ascii="Times New Roman" w:hAnsi="Times New Roman" w:cs="Times New Roman"/>
          <w:b/>
          <w:bCs/>
        </w:rPr>
      </w:pPr>
    </w:p>
    <w:p w14:paraId="08928B94" w14:textId="77777777" w:rsidR="00255183" w:rsidRDefault="00255183" w:rsidP="00D910FF">
      <w:pPr>
        <w:spacing w:line="480" w:lineRule="auto"/>
        <w:rPr>
          <w:rFonts w:ascii="Times New Roman" w:hAnsi="Times New Roman" w:cs="Times New Roman"/>
          <w:b/>
          <w:bCs/>
        </w:rPr>
      </w:pPr>
    </w:p>
    <w:p w14:paraId="6B18B576" w14:textId="79015779" w:rsidR="00630A88" w:rsidRPr="001A501C" w:rsidRDefault="00CF42A9" w:rsidP="00D910FF">
      <w:pPr>
        <w:spacing w:line="480" w:lineRule="auto"/>
        <w:rPr>
          <w:rFonts w:ascii="Times New Roman" w:hAnsi="Times New Roman" w:cs="Times New Roman"/>
          <w:b/>
          <w:bCs/>
        </w:rPr>
      </w:pPr>
      <w:r w:rsidRPr="001A501C">
        <w:rPr>
          <w:rFonts w:ascii="Times New Roman" w:hAnsi="Times New Roman" w:cs="Times New Roman"/>
          <w:b/>
          <w:bCs/>
        </w:rPr>
        <w:lastRenderedPageBreak/>
        <w:t>Introduction</w:t>
      </w:r>
    </w:p>
    <w:p w14:paraId="0FC39CE1" w14:textId="5E661112" w:rsidR="00F8348B" w:rsidRPr="001A501C" w:rsidRDefault="00F8348B" w:rsidP="00D910FF">
      <w:pPr>
        <w:spacing w:line="480" w:lineRule="auto"/>
        <w:rPr>
          <w:rFonts w:ascii="Times New Roman" w:hAnsi="Times New Roman" w:cs="Times New Roman"/>
          <w:b/>
          <w:bCs/>
        </w:rPr>
      </w:pPr>
    </w:p>
    <w:p w14:paraId="365DFF9A" w14:textId="05ABBF37" w:rsidR="004B7498" w:rsidRPr="001A501C" w:rsidRDefault="00CF42A9" w:rsidP="00D910FF">
      <w:pPr>
        <w:pStyle w:val="Default"/>
        <w:spacing w:line="480" w:lineRule="auto"/>
        <w:ind w:firstLine="720"/>
        <w:rPr>
          <w:rFonts w:ascii="Times New Roman" w:hAnsi="Times New Roman" w:cs="Times New Roman"/>
        </w:rPr>
      </w:pPr>
      <w:r w:rsidRPr="001A501C">
        <w:rPr>
          <w:rFonts w:ascii="Times New Roman" w:hAnsi="Times New Roman" w:cs="Times New Roman"/>
        </w:rPr>
        <w:t xml:space="preserve">Since the beginning of time, women have been discriminated against, shut out of history, and not been given the credit they deserve to the full </w:t>
      </w:r>
      <w:r w:rsidRPr="001A501C">
        <w:rPr>
          <w:rFonts w:ascii="Times New Roman" w:hAnsi="Times New Roman" w:cs="Times New Roman"/>
        </w:rPr>
        <w:t>spectrum.  Winifred R. Poster "</w:t>
      </w:r>
      <w:r w:rsidR="00404F31" w:rsidRPr="001A501C">
        <w:rPr>
          <w:rFonts w:ascii="Times New Roman" w:hAnsi="Times New Roman" w:cs="Times New Roman"/>
        </w:rPr>
        <w:t>cyber security</w:t>
      </w:r>
      <w:r w:rsidRPr="001A501C">
        <w:rPr>
          <w:rFonts w:ascii="Times New Roman" w:hAnsi="Times New Roman" w:cs="Times New Roman"/>
        </w:rPr>
        <w:t xml:space="preserve"> needs women" emphasizes the need to recognize women for their accomplishments within the cybersecurity space and the contributions they have made thus far.  He illustrated the defect within the system and the to</w:t>
      </w:r>
      <w:r w:rsidRPr="001A501C">
        <w:rPr>
          <w:rFonts w:ascii="Times New Roman" w:hAnsi="Times New Roman" w:cs="Times New Roman"/>
        </w:rPr>
        <w:t>ll it is taking towards women and girls by being victims of cyberattacks</w:t>
      </w:r>
      <w:bookmarkStart w:id="0" w:name="_GoBack"/>
      <w:bookmarkEnd w:id="0"/>
      <w:r w:rsidRPr="001A501C">
        <w:rPr>
          <w:rFonts w:ascii="Times New Roman" w:hAnsi="Times New Roman" w:cs="Times New Roman"/>
        </w:rPr>
        <w:t>.   In my research, I stated why women should be getting the credit they deserve and why we should introduce STEM at an early age to combat the gap we face with women within cybersecur</w:t>
      </w:r>
      <w:r w:rsidRPr="001A501C">
        <w:rPr>
          <w:rFonts w:ascii="Times New Roman" w:hAnsi="Times New Roman" w:cs="Times New Roman"/>
        </w:rPr>
        <w:t xml:space="preserve">ity.  Women should be more prevalent in the cybersecurity industry for these three </w:t>
      </w:r>
      <w:r w:rsidR="0005798F" w:rsidRPr="001A501C">
        <w:rPr>
          <w:rFonts w:ascii="Times New Roman" w:hAnsi="Times New Roman" w:cs="Times New Roman"/>
        </w:rPr>
        <w:t>reasons; women</w:t>
      </w:r>
      <w:r w:rsidRPr="001A501C">
        <w:rPr>
          <w:rFonts w:ascii="Times New Roman" w:hAnsi="Times New Roman" w:cs="Times New Roman"/>
        </w:rPr>
        <w:t xml:space="preserve"> and girls are vulnerable to cyber-</w:t>
      </w:r>
      <w:r w:rsidR="0005798F" w:rsidRPr="001A501C">
        <w:rPr>
          <w:rFonts w:ascii="Times New Roman" w:hAnsi="Times New Roman" w:cs="Times New Roman"/>
        </w:rPr>
        <w:t>attacks;</w:t>
      </w:r>
      <w:r w:rsidRPr="001A501C">
        <w:rPr>
          <w:rFonts w:ascii="Times New Roman" w:hAnsi="Times New Roman" w:cs="Times New Roman"/>
        </w:rPr>
        <w:t xml:space="preserve"> they are good task completers, and </w:t>
      </w:r>
      <w:proofErr w:type="gramStart"/>
      <w:r w:rsidRPr="001A501C">
        <w:rPr>
          <w:rFonts w:ascii="Times New Roman" w:hAnsi="Times New Roman" w:cs="Times New Roman"/>
        </w:rPr>
        <w:t>early teachings of STEM needs</w:t>
      </w:r>
      <w:proofErr w:type="gramEnd"/>
      <w:r w:rsidRPr="001A501C">
        <w:rPr>
          <w:rFonts w:ascii="Times New Roman" w:hAnsi="Times New Roman" w:cs="Times New Roman"/>
        </w:rPr>
        <w:t xml:space="preserve"> to be introduced to girls.</w:t>
      </w:r>
      <w:r w:rsidR="0005798F" w:rsidRPr="001A501C">
        <w:rPr>
          <w:rFonts w:ascii="Times New Roman" w:hAnsi="Times New Roman" w:cs="Times New Roman"/>
        </w:rPr>
        <w:t xml:space="preserve"> Cybersecurity continues to suffer from a perception </w:t>
      </w:r>
      <w:r w:rsidR="00897D0D" w:rsidRPr="001A501C">
        <w:rPr>
          <w:rFonts w:ascii="Times New Roman" w:hAnsi="Times New Roman" w:cs="Times New Roman"/>
        </w:rPr>
        <w:t>problem. Women</w:t>
      </w:r>
      <w:r w:rsidR="0005798F" w:rsidRPr="001A501C">
        <w:rPr>
          <w:rFonts w:ascii="Times New Roman" w:hAnsi="Times New Roman" w:cs="Times New Roman"/>
        </w:rPr>
        <w:t xml:space="preserve"> frequently overlook technology and security careers as viable career options because they are frequently viewed as masculine.</w:t>
      </w:r>
    </w:p>
    <w:p w14:paraId="32F5B689" w14:textId="176882E8" w:rsidR="00D36B13" w:rsidRPr="001A501C" w:rsidRDefault="00D36B13" w:rsidP="00D910FF">
      <w:pPr>
        <w:pStyle w:val="Default"/>
        <w:spacing w:line="480" w:lineRule="auto"/>
        <w:rPr>
          <w:rFonts w:ascii="Times New Roman" w:hAnsi="Times New Roman" w:cs="Times New Roman"/>
        </w:rPr>
      </w:pPr>
    </w:p>
    <w:p w14:paraId="138E72D1" w14:textId="3550BFC7" w:rsidR="00C17FC3" w:rsidRPr="001A501C" w:rsidRDefault="00CF42A9" w:rsidP="00D910FF">
      <w:pPr>
        <w:spacing w:line="480" w:lineRule="auto"/>
        <w:ind w:firstLine="720"/>
        <w:rPr>
          <w:rFonts w:ascii="Times New Roman" w:hAnsi="Times New Roman" w:cs="Times New Roman"/>
        </w:rPr>
      </w:pPr>
      <w:r>
        <w:rPr>
          <w:rFonts w:ascii="Times New Roman" w:hAnsi="Times New Roman" w:cs="Times New Roman"/>
        </w:rPr>
        <w:t>C</w:t>
      </w:r>
      <w:r w:rsidRPr="001A501C">
        <w:rPr>
          <w:rFonts w:ascii="Times New Roman" w:hAnsi="Times New Roman" w:cs="Times New Roman"/>
        </w:rPr>
        <w:t>ybersecurity in particular</w:t>
      </w:r>
      <w:r>
        <w:rPr>
          <w:rFonts w:ascii="Times New Roman" w:hAnsi="Times New Roman" w:cs="Times New Roman"/>
        </w:rPr>
        <w:t xml:space="preserve"> and </w:t>
      </w:r>
      <w:r w:rsidR="00897D0D" w:rsidRPr="001A501C">
        <w:rPr>
          <w:rFonts w:ascii="Times New Roman" w:hAnsi="Times New Roman" w:cs="Times New Roman"/>
        </w:rPr>
        <w:t>STEM fields, in general</w:t>
      </w:r>
      <w:r>
        <w:rPr>
          <w:rFonts w:ascii="Times New Roman" w:hAnsi="Times New Roman" w:cs="Times New Roman"/>
        </w:rPr>
        <w:t xml:space="preserve">, </w:t>
      </w:r>
      <w:r w:rsidR="00897D0D" w:rsidRPr="001A501C">
        <w:rPr>
          <w:rFonts w:ascii="Times New Roman" w:hAnsi="Times New Roman" w:cs="Times New Roman"/>
        </w:rPr>
        <w:t xml:space="preserve">have long suffered from a severe lack of </w:t>
      </w:r>
      <w:r w:rsidR="008971D0">
        <w:rPr>
          <w:rFonts w:ascii="Times New Roman" w:hAnsi="Times New Roman" w:cs="Times New Roman"/>
        </w:rPr>
        <w:t xml:space="preserve">women </w:t>
      </w:r>
      <w:r w:rsidR="00897D0D" w:rsidRPr="001A501C">
        <w:rPr>
          <w:rFonts w:ascii="Times New Roman" w:hAnsi="Times New Roman" w:cs="Times New Roman"/>
        </w:rPr>
        <w:t xml:space="preserve">participation. However, the rapid increase in the </w:t>
      </w:r>
      <w:r w:rsidR="007516C2" w:rsidRPr="001A501C">
        <w:rPr>
          <w:rFonts w:ascii="Times New Roman" w:hAnsi="Times New Roman" w:cs="Times New Roman"/>
        </w:rPr>
        <w:t>needs</w:t>
      </w:r>
      <w:r w:rsidR="007516C2">
        <w:rPr>
          <w:rFonts w:ascii="Times New Roman" w:hAnsi="Times New Roman" w:cs="Times New Roman"/>
        </w:rPr>
        <w:t xml:space="preserve"> of</w:t>
      </w:r>
      <w:r w:rsidR="007516C2" w:rsidRPr="001A501C">
        <w:rPr>
          <w:rFonts w:ascii="Times New Roman" w:hAnsi="Times New Roman" w:cs="Times New Roman"/>
        </w:rPr>
        <w:t xml:space="preserve"> </w:t>
      </w:r>
      <w:r w:rsidR="00897D0D" w:rsidRPr="001A501C">
        <w:rPr>
          <w:rFonts w:ascii="Times New Roman" w:hAnsi="Times New Roman" w:cs="Times New Roman"/>
        </w:rPr>
        <w:t>cybersecurity, as well as the overall shortage of accessible expertise, are now shining a spotlight on the absence of women in the sector</w:t>
      </w:r>
      <w:r w:rsidR="005244C9">
        <w:rPr>
          <w:rFonts w:ascii="Times New Roman" w:hAnsi="Times New Roman" w:cs="Times New Roman"/>
        </w:rPr>
        <w:t xml:space="preserve"> (</w:t>
      </w:r>
      <w:r w:rsidR="005244C9" w:rsidRPr="001A501C">
        <w:rPr>
          <w:rFonts w:ascii="Times New Roman" w:hAnsi="Times New Roman" w:cs="Times New Roman"/>
          <w:color w:val="222222"/>
          <w:shd w:val="clear" w:color="auto" w:fill="FFFFFF"/>
        </w:rPr>
        <w:t>Style &amp; Khan,</w:t>
      </w:r>
      <w:r w:rsidR="005244C9">
        <w:rPr>
          <w:rFonts w:ascii="Times New Roman" w:hAnsi="Times New Roman" w:cs="Times New Roman"/>
          <w:color w:val="222222"/>
          <w:shd w:val="clear" w:color="auto" w:fill="FFFFFF"/>
        </w:rPr>
        <w:t xml:space="preserve"> </w:t>
      </w:r>
      <w:r w:rsidR="005244C9" w:rsidRPr="001A501C">
        <w:rPr>
          <w:rFonts w:ascii="Times New Roman" w:hAnsi="Times New Roman" w:cs="Times New Roman"/>
          <w:color w:val="222222"/>
          <w:shd w:val="clear" w:color="auto" w:fill="FFFFFF"/>
        </w:rPr>
        <w:t>2019)</w:t>
      </w:r>
      <w:r w:rsidR="00897D0D" w:rsidRPr="001A501C">
        <w:rPr>
          <w:rFonts w:ascii="Times New Roman" w:hAnsi="Times New Roman" w:cs="Times New Roman"/>
        </w:rPr>
        <w:t>. Additionally</w:t>
      </w:r>
      <w:r w:rsidRPr="001A501C">
        <w:rPr>
          <w:rFonts w:ascii="Times New Roman" w:hAnsi="Times New Roman" w:cs="Times New Roman"/>
        </w:rPr>
        <w:t>, many managers</w:t>
      </w:r>
      <w:r w:rsidR="00012D9F">
        <w:rPr>
          <w:rFonts w:ascii="Times New Roman" w:hAnsi="Times New Roman" w:cs="Times New Roman"/>
        </w:rPr>
        <w:t xml:space="preserve"> </w:t>
      </w:r>
      <w:r w:rsidR="009539FF">
        <w:rPr>
          <w:rFonts w:ascii="Times New Roman" w:hAnsi="Times New Roman" w:cs="Times New Roman"/>
        </w:rPr>
        <w:t>in charge</w:t>
      </w:r>
      <w:r w:rsidRPr="001A501C">
        <w:rPr>
          <w:rFonts w:ascii="Times New Roman" w:hAnsi="Times New Roman" w:cs="Times New Roman"/>
        </w:rPr>
        <w:t xml:space="preserve"> </w:t>
      </w:r>
      <w:r w:rsidR="00012D9F" w:rsidRPr="001A501C">
        <w:rPr>
          <w:rFonts w:ascii="Times New Roman" w:hAnsi="Times New Roman" w:cs="Times New Roman"/>
        </w:rPr>
        <w:t xml:space="preserve">of recruitment </w:t>
      </w:r>
      <w:r w:rsidR="00A56BEF">
        <w:rPr>
          <w:rFonts w:ascii="Times New Roman" w:hAnsi="Times New Roman" w:cs="Times New Roman"/>
        </w:rPr>
        <w:t xml:space="preserve">have an issue, </w:t>
      </w:r>
      <w:r w:rsidRPr="001A501C">
        <w:rPr>
          <w:rFonts w:ascii="Times New Roman" w:hAnsi="Times New Roman" w:cs="Times New Roman"/>
        </w:rPr>
        <w:t>and</w:t>
      </w:r>
      <w:r w:rsidR="00E04F74">
        <w:rPr>
          <w:rFonts w:ascii="Times New Roman" w:hAnsi="Times New Roman" w:cs="Times New Roman"/>
        </w:rPr>
        <w:t xml:space="preserve"> the </w:t>
      </w:r>
      <w:r w:rsidRPr="001A501C">
        <w:rPr>
          <w:rFonts w:ascii="Times New Roman" w:hAnsi="Times New Roman" w:cs="Times New Roman"/>
        </w:rPr>
        <w:t xml:space="preserve">departments </w:t>
      </w:r>
      <w:r w:rsidR="00E04F74">
        <w:rPr>
          <w:rFonts w:ascii="Times New Roman" w:hAnsi="Times New Roman" w:cs="Times New Roman"/>
        </w:rPr>
        <w:t xml:space="preserve">of human resources </w:t>
      </w:r>
      <w:r w:rsidRPr="001A501C">
        <w:rPr>
          <w:rFonts w:ascii="Times New Roman" w:hAnsi="Times New Roman" w:cs="Times New Roman"/>
        </w:rPr>
        <w:t>having an overly limited view of the cybersecurity employment pool.</w:t>
      </w:r>
    </w:p>
    <w:p w14:paraId="16314A68" w14:textId="282C99DF" w:rsidR="00C17FC3" w:rsidRPr="001A501C" w:rsidRDefault="00CF42A9" w:rsidP="00E70854">
      <w:pPr>
        <w:spacing w:line="480" w:lineRule="auto"/>
        <w:ind w:firstLine="720"/>
        <w:rPr>
          <w:rFonts w:ascii="Times New Roman" w:hAnsi="Times New Roman" w:cs="Times New Roman"/>
        </w:rPr>
      </w:pPr>
      <w:r w:rsidRPr="001A501C">
        <w:rPr>
          <w:rFonts w:ascii="Times New Roman" w:hAnsi="Times New Roman" w:cs="Times New Roman"/>
        </w:rPr>
        <w:t>STEM</w:t>
      </w:r>
      <w:r>
        <w:rPr>
          <w:rFonts w:ascii="Times New Roman" w:hAnsi="Times New Roman" w:cs="Times New Roman"/>
        </w:rPr>
        <w:t xml:space="preserve"> is seen by</w:t>
      </w:r>
      <w:r w:rsidRPr="001A501C">
        <w:rPr>
          <w:rFonts w:ascii="Times New Roman" w:hAnsi="Times New Roman" w:cs="Times New Roman"/>
        </w:rPr>
        <w:t xml:space="preserve"> </w:t>
      </w:r>
      <w:r>
        <w:rPr>
          <w:rFonts w:ascii="Times New Roman" w:hAnsi="Times New Roman" w:cs="Times New Roman"/>
        </w:rPr>
        <w:t>n</w:t>
      </w:r>
      <w:r w:rsidRPr="001A501C">
        <w:rPr>
          <w:rFonts w:ascii="Times New Roman" w:hAnsi="Times New Roman" w:cs="Times New Roman"/>
        </w:rPr>
        <w:t xml:space="preserve">umerous companies as the most fertile source of cybersecurity candidates, oblivious to other </w:t>
      </w:r>
      <w:r w:rsidR="009F6905">
        <w:rPr>
          <w:rFonts w:ascii="Times New Roman" w:hAnsi="Times New Roman" w:cs="Times New Roman"/>
        </w:rPr>
        <w:t xml:space="preserve">paths of </w:t>
      </w:r>
      <w:r w:rsidRPr="001A501C">
        <w:rPr>
          <w:rFonts w:ascii="Times New Roman" w:hAnsi="Times New Roman" w:cs="Times New Roman"/>
        </w:rPr>
        <w:t>caree</w:t>
      </w:r>
      <w:r w:rsidR="009F6905">
        <w:rPr>
          <w:rFonts w:ascii="Times New Roman" w:hAnsi="Times New Roman" w:cs="Times New Roman"/>
        </w:rPr>
        <w:t>r</w:t>
      </w:r>
      <w:r w:rsidRPr="001A501C">
        <w:rPr>
          <w:rFonts w:ascii="Times New Roman" w:hAnsi="Times New Roman" w:cs="Times New Roman"/>
        </w:rPr>
        <w:t xml:space="preserve">. In the same research, fewer than half of the women </w:t>
      </w:r>
      <w:r w:rsidRPr="001A501C">
        <w:rPr>
          <w:rFonts w:ascii="Times New Roman" w:hAnsi="Times New Roman" w:cs="Times New Roman"/>
        </w:rPr>
        <w:lastRenderedPageBreak/>
        <w:t xml:space="preserve">surveyed said that they entered cybersecurity via IT or computer science-related </w:t>
      </w:r>
      <w:r w:rsidR="00EB32E1" w:rsidRPr="001A501C">
        <w:rPr>
          <w:rFonts w:ascii="Times New Roman" w:hAnsi="Times New Roman" w:cs="Times New Roman"/>
        </w:rPr>
        <w:t>careers. This</w:t>
      </w:r>
      <w:r w:rsidRPr="001A501C">
        <w:rPr>
          <w:rFonts w:ascii="Times New Roman" w:hAnsi="Times New Roman" w:cs="Times New Roman"/>
        </w:rPr>
        <w:t xml:space="preserve"> </w:t>
      </w:r>
      <w:r w:rsidRPr="001A501C">
        <w:rPr>
          <w:rFonts w:ascii="Times New Roman" w:hAnsi="Times New Roman" w:cs="Times New Roman"/>
        </w:rPr>
        <w:t>indicates that cybersecurity firms that have not done so before should broaden their recruiting criteria for new hires. Women have achieved success in cybersecurity across various fields, including compliance, sales, auditing, and psychology.</w:t>
      </w:r>
      <w:r w:rsidR="00EB32E1" w:rsidRPr="001A501C">
        <w:rPr>
          <w:rFonts w:ascii="Times New Roman" w:hAnsi="Times New Roman" w:cs="Times New Roman"/>
        </w:rPr>
        <w:t xml:space="preserve"> </w:t>
      </w:r>
      <w:r w:rsidRPr="001A501C">
        <w:rPr>
          <w:rFonts w:ascii="Times New Roman" w:hAnsi="Times New Roman" w:cs="Times New Roman"/>
        </w:rPr>
        <w:t>Retaining goo</w:t>
      </w:r>
      <w:r w:rsidRPr="001A501C">
        <w:rPr>
          <w:rFonts w:ascii="Times New Roman" w:hAnsi="Times New Roman" w:cs="Times New Roman"/>
        </w:rPr>
        <w:t>d employees should be a priority for every business, but it has become even more critical regarding the cybersecurity crisis. Promoting more inclusive work environments is critical for sustaining employee satisfaction, particularly among minorities</w:t>
      </w:r>
      <w:r w:rsidR="00C32C1C">
        <w:rPr>
          <w:rFonts w:ascii="Times New Roman" w:hAnsi="Times New Roman" w:cs="Times New Roman"/>
        </w:rPr>
        <w:t xml:space="preserve"> and women</w:t>
      </w:r>
      <w:r w:rsidRPr="001A501C">
        <w:rPr>
          <w:rFonts w:ascii="Times New Roman" w:hAnsi="Times New Roman" w:cs="Times New Roman"/>
        </w:rPr>
        <w:t>.</w:t>
      </w:r>
      <w:r w:rsidR="00EB32E1" w:rsidRPr="001A501C">
        <w:rPr>
          <w:rFonts w:ascii="Times New Roman" w:hAnsi="Times New Roman" w:cs="Times New Roman"/>
        </w:rPr>
        <w:t xml:space="preserve"> </w:t>
      </w:r>
      <w:r w:rsidR="00E222E2">
        <w:rPr>
          <w:rFonts w:ascii="Times New Roman" w:hAnsi="Times New Roman" w:cs="Times New Roman"/>
        </w:rPr>
        <w:t xml:space="preserve">Firms </w:t>
      </w:r>
      <w:r w:rsidRPr="001A501C">
        <w:rPr>
          <w:rFonts w:ascii="Times New Roman" w:hAnsi="Times New Roman" w:cs="Times New Roman"/>
        </w:rPr>
        <w:t xml:space="preserve">must educate all </w:t>
      </w:r>
      <w:r w:rsidR="001345A9" w:rsidRPr="001A501C">
        <w:rPr>
          <w:rFonts w:ascii="Times New Roman" w:hAnsi="Times New Roman" w:cs="Times New Roman"/>
        </w:rPr>
        <w:t>personnel</w:t>
      </w:r>
      <w:r w:rsidRPr="001A501C">
        <w:rPr>
          <w:rFonts w:ascii="Times New Roman" w:hAnsi="Times New Roman" w:cs="Times New Roman"/>
        </w:rPr>
        <w:t xml:space="preserve"> on what true inclusion involves and make it clear that anything less will not be </w:t>
      </w:r>
      <w:r w:rsidR="00EB32E1" w:rsidRPr="001A501C">
        <w:rPr>
          <w:rFonts w:ascii="Times New Roman" w:hAnsi="Times New Roman" w:cs="Times New Roman"/>
        </w:rPr>
        <w:t>tolerated. Not</w:t>
      </w:r>
      <w:r w:rsidRPr="001A501C">
        <w:rPr>
          <w:rFonts w:ascii="Times New Roman" w:hAnsi="Times New Roman" w:cs="Times New Roman"/>
        </w:rPr>
        <w:t xml:space="preserve"> only should sexual harassment be eradicated, but women should also feel </w:t>
      </w:r>
      <w:r w:rsidR="00EB32E1" w:rsidRPr="001A501C">
        <w:rPr>
          <w:rFonts w:ascii="Times New Roman" w:hAnsi="Times New Roman" w:cs="Times New Roman"/>
        </w:rPr>
        <w:t xml:space="preserve">valued, respected, and at </w:t>
      </w:r>
      <w:r w:rsidRPr="001A501C">
        <w:rPr>
          <w:rFonts w:ascii="Times New Roman" w:hAnsi="Times New Roman" w:cs="Times New Roman"/>
        </w:rPr>
        <w:t xml:space="preserve">ease at work. Naturally, </w:t>
      </w:r>
      <w:r w:rsidRPr="001A501C">
        <w:rPr>
          <w:rFonts w:ascii="Times New Roman" w:hAnsi="Times New Roman" w:cs="Times New Roman"/>
        </w:rPr>
        <w:t>inclusion includes absolute pay equality and advancement opportunities.</w:t>
      </w:r>
    </w:p>
    <w:p w14:paraId="7C002D5A" w14:textId="77777777" w:rsidR="00C17FC3" w:rsidRPr="001A501C" w:rsidRDefault="00C17FC3" w:rsidP="00D910FF">
      <w:pPr>
        <w:spacing w:line="480" w:lineRule="auto"/>
        <w:rPr>
          <w:rFonts w:ascii="Times New Roman" w:hAnsi="Times New Roman" w:cs="Times New Roman"/>
        </w:rPr>
      </w:pPr>
    </w:p>
    <w:p w14:paraId="63F22AB5" w14:textId="6F070419" w:rsidR="00C17FC3" w:rsidRPr="001A501C" w:rsidRDefault="00CF42A9" w:rsidP="00D910FF">
      <w:pPr>
        <w:spacing w:line="480" w:lineRule="auto"/>
        <w:ind w:firstLine="720"/>
        <w:rPr>
          <w:rFonts w:ascii="Times New Roman" w:hAnsi="Times New Roman" w:cs="Times New Roman"/>
        </w:rPr>
      </w:pPr>
      <w:r w:rsidRPr="001A501C">
        <w:rPr>
          <w:rFonts w:ascii="Times New Roman" w:hAnsi="Times New Roman" w:cs="Times New Roman"/>
        </w:rPr>
        <w:t xml:space="preserve">Numerous professional organizations exist in cybersecurity today solely to meet the needs of women in the workplace and encourage women in the sector. </w:t>
      </w:r>
      <w:r w:rsidR="003E4E2F">
        <w:rPr>
          <w:rFonts w:ascii="Times New Roman" w:hAnsi="Times New Roman" w:cs="Times New Roman"/>
        </w:rPr>
        <w:t xml:space="preserve">An example of such organizations includes; </w:t>
      </w:r>
      <w:r w:rsidR="00EB32E1" w:rsidRPr="001A501C">
        <w:rPr>
          <w:rFonts w:ascii="Times New Roman" w:hAnsi="Times New Roman" w:cs="Times New Roman"/>
        </w:rPr>
        <w:t xml:space="preserve">Women's Society of </w:t>
      </w:r>
      <w:proofErr w:type="spellStart"/>
      <w:r w:rsidR="00EB32E1" w:rsidRPr="001A501C">
        <w:rPr>
          <w:rFonts w:ascii="Times New Roman" w:hAnsi="Times New Roman" w:cs="Times New Roman"/>
        </w:rPr>
        <w:t>Cyberjutsu</w:t>
      </w:r>
      <w:proofErr w:type="spellEnd"/>
      <w:r w:rsidRPr="001A501C">
        <w:rPr>
          <w:rFonts w:ascii="Times New Roman" w:hAnsi="Times New Roman" w:cs="Times New Roman"/>
        </w:rPr>
        <w:t xml:space="preserve"> and EWF host annual conferences to bring together members to d</w:t>
      </w:r>
      <w:r w:rsidR="003E4E2F">
        <w:rPr>
          <w:rFonts w:ascii="Times New Roman" w:hAnsi="Times New Roman" w:cs="Times New Roman"/>
        </w:rPr>
        <w:t>eliberate on</w:t>
      </w:r>
      <w:r w:rsidRPr="001A501C">
        <w:rPr>
          <w:rFonts w:ascii="Times New Roman" w:hAnsi="Times New Roman" w:cs="Times New Roman"/>
        </w:rPr>
        <w:t xml:space="preserve"> women's issues in </w:t>
      </w:r>
      <w:r w:rsidR="003E4E2F" w:rsidRPr="001A501C">
        <w:rPr>
          <w:rFonts w:ascii="Times New Roman" w:hAnsi="Times New Roman" w:cs="Times New Roman"/>
        </w:rPr>
        <w:t xml:space="preserve">industry-wide </w:t>
      </w:r>
      <w:r w:rsidR="00A629C0" w:rsidRPr="001A501C">
        <w:rPr>
          <w:rFonts w:ascii="Times New Roman" w:hAnsi="Times New Roman" w:cs="Times New Roman"/>
        </w:rPr>
        <w:t xml:space="preserve">concerns </w:t>
      </w:r>
      <w:r w:rsidR="00A629C0">
        <w:rPr>
          <w:rFonts w:ascii="Times New Roman" w:hAnsi="Times New Roman" w:cs="Times New Roman"/>
        </w:rPr>
        <w:t>a</w:t>
      </w:r>
      <w:r w:rsidR="003E4E2F" w:rsidRPr="001A501C">
        <w:rPr>
          <w:rFonts w:ascii="Times New Roman" w:hAnsi="Times New Roman" w:cs="Times New Roman"/>
        </w:rPr>
        <w:t xml:space="preserve">nd </w:t>
      </w:r>
      <w:r w:rsidRPr="001A501C">
        <w:rPr>
          <w:rFonts w:ascii="Times New Roman" w:hAnsi="Times New Roman" w:cs="Times New Roman"/>
        </w:rPr>
        <w:t>cybersecurity.</w:t>
      </w:r>
      <w:r w:rsidR="009E589E" w:rsidRPr="001A501C">
        <w:rPr>
          <w:rFonts w:ascii="Times New Roman" w:hAnsi="Times New Roman" w:cs="Times New Roman"/>
        </w:rPr>
        <w:t xml:space="preserve"> </w:t>
      </w:r>
      <w:r w:rsidRPr="001A501C">
        <w:rPr>
          <w:rFonts w:ascii="Times New Roman" w:hAnsi="Times New Roman" w:cs="Times New Roman"/>
        </w:rPr>
        <w:t>Organizations benefit women by helping them feel included and supported by other</w:t>
      </w:r>
      <w:r w:rsidRPr="001A501C">
        <w:rPr>
          <w:rFonts w:ascii="Times New Roman" w:hAnsi="Times New Roman" w:cs="Times New Roman"/>
        </w:rPr>
        <w:t xml:space="preserve"> women</w:t>
      </w:r>
      <w:r w:rsidR="00D910FF">
        <w:rPr>
          <w:rFonts w:ascii="Times New Roman" w:hAnsi="Times New Roman" w:cs="Times New Roman"/>
        </w:rPr>
        <w:t xml:space="preserve"> (</w:t>
      </w:r>
      <w:r w:rsidR="00D910FF" w:rsidRPr="001A501C">
        <w:rPr>
          <w:rFonts w:ascii="Times New Roman" w:hAnsi="Times New Roman" w:cs="Times New Roman"/>
          <w:color w:val="222222"/>
          <w:shd w:val="clear" w:color="auto" w:fill="FFFFFF"/>
        </w:rPr>
        <w:t>Corneliussen,</w:t>
      </w:r>
      <w:r w:rsidR="00D910FF">
        <w:rPr>
          <w:rFonts w:ascii="Times New Roman" w:hAnsi="Times New Roman" w:cs="Times New Roman"/>
          <w:color w:val="222222"/>
          <w:shd w:val="clear" w:color="auto" w:fill="FFFFFF"/>
        </w:rPr>
        <w:t xml:space="preserve"> </w:t>
      </w:r>
      <w:r w:rsidR="00D910FF" w:rsidRPr="001A501C">
        <w:rPr>
          <w:rFonts w:ascii="Times New Roman" w:hAnsi="Times New Roman" w:cs="Times New Roman"/>
          <w:color w:val="222222"/>
          <w:shd w:val="clear" w:color="auto" w:fill="FFFFFF"/>
        </w:rPr>
        <w:t>2020)</w:t>
      </w:r>
      <w:r w:rsidRPr="001A501C">
        <w:rPr>
          <w:rFonts w:ascii="Times New Roman" w:hAnsi="Times New Roman" w:cs="Times New Roman"/>
        </w:rPr>
        <w:t xml:space="preserve">. However, </w:t>
      </w:r>
      <w:r w:rsidR="00A629C0">
        <w:rPr>
          <w:rFonts w:ascii="Times New Roman" w:hAnsi="Times New Roman" w:cs="Times New Roman"/>
        </w:rPr>
        <w:t>these</w:t>
      </w:r>
      <w:r w:rsidRPr="001A501C">
        <w:rPr>
          <w:rFonts w:ascii="Times New Roman" w:hAnsi="Times New Roman" w:cs="Times New Roman"/>
        </w:rPr>
        <w:t xml:space="preserve"> organizations are often </w:t>
      </w:r>
      <w:r w:rsidR="00A629C0" w:rsidRPr="001A501C">
        <w:rPr>
          <w:rFonts w:ascii="Times New Roman" w:hAnsi="Times New Roman" w:cs="Times New Roman"/>
        </w:rPr>
        <w:t>essential</w:t>
      </w:r>
      <w:r w:rsidRPr="001A501C">
        <w:rPr>
          <w:rFonts w:ascii="Times New Roman" w:hAnsi="Times New Roman" w:cs="Times New Roman"/>
        </w:rPr>
        <w:t xml:space="preserve"> only in industries where women's </w:t>
      </w:r>
      <w:r w:rsidR="00A629C0">
        <w:rPr>
          <w:rFonts w:ascii="Times New Roman" w:hAnsi="Times New Roman" w:cs="Times New Roman"/>
        </w:rPr>
        <w:t>treatment is not equal.</w:t>
      </w:r>
    </w:p>
    <w:p w14:paraId="5B425EF7" w14:textId="77777777" w:rsidR="00C3440B" w:rsidRPr="001A501C" w:rsidRDefault="00C3440B" w:rsidP="00D910FF">
      <w:pPr>
        <w:spacing w:line="480" w:lineRule="auto"/>
        <w:rPr>
          <w:rFonts w:ascii="Times New Roman" w:hAnsi="Times New Roman" w:cs="Times New Roman"/>
        </w:rPr>
      </w:pPr>
    </w:p>
    <w:p w14:paraId="028A31E7" w14:textId="785AAD72" w:rsidR="00D910FF" w:rsidRDefault="00CF42A9" w:rsidP="00D910FF">
      <w:pPr>
        <w:spacing w:line="480" w:lineRule="auto"/>
        <w:ind w:firstLine="720"/>
        <w:rPr>
          <w:rFonts w:ascii="Times New Roman" w:hAnsi="Times New Roman" w:cs="Times New Roman"/>
        </w:rPr>
      </w:pPr>
      <w:r w:rsidRPr="001A501C">
        <w:rPr>
          <w:rFonts w:ascii="Times New Roman" w:hAnsi="Times New Roman" w:cs="Times New Roman"/>
        </w:rPr>
        <w:t xml:space="preserve">In conclusion, Cybersecurity </w:t>
      </w:r>
      <w:r w:rsidR="0002613B" w:rsidRPr="001A501C">
        <w:rPr>
          <w:rFonts w:ascii="Times New Roman" w:hAnsi="Times New Roman" w:cs="Times New Roman"/>
        </w:rPr>
        <w:t>corporations</w:t>
      </w:r>
      <w:r w:rsidRPr="001A501C">
        <w:rPr>
          <w:rFonts w:ascii="Times New Roman" w:hAnsi="Times New Roman" w:cs="Times New Roman"/>
        </w:rPr>
        <w:t xml:space="preserve"> are placing </w:t>
      </w:r>
      <w:r w:rsidR="00055992" w:rsidRPr="001A501C">
        <w:rPr>
          <w:rFonts w:ascii="Times New Roman" w:hAnsi="Times New Roman" w:cs="Times New Roman"/>
        </w:rPr>
        <w:t>more</w:t>
      </w:r>
      <w:r w:rsidRPr="001A501C">
        <w:rPr>
          <w:rFonts w:ascii="Times New Roman" w:hAnsi="Times New Roman" w:cs="Times New Roman"/>
        </w:rPr>
        <w:t xml:space="preserve"> </w:t>
      </w:r>
      <w:r w:rsidR="00055992" w:rsidRPr="001A501C">
        <w:rPr>
          <w:rFonts w:ascii="Times New Roman" w:hAnsi="Times New Roman" w:cs="Times New Roman"/>
        </w:rPr>
        <w:t>weight</w:t>
      </w:r>
      <w:r w:rsidRPr="001A501C">
        <w:rPr>
          <w:rFonts w:ascii="Times New Roman" w:hAnsi="Times New Roman" w:cs="Times New Roman"/>
        </w:rPr>
        <w:t xml:space="preserve"> on both</w:t>
      </w:r>
      <w:r w:rsidR="00055992">
        <w:rPr>
          <w:rFonts w:ascii="Times New Roman" w:hAnsi="Times New Roman" w:cs="Times New Roman"/>
        </w:rPr>
        <w:t xml:space="preserve"> </w:t>
      </w:r>
      <w:r w:rsidR="00055992" w:rsidRPr="001A501C">
        <w:rPr>
          <w:rFonts w:ascii="Times New Roman" w:hAnsi="Times New Roman" w:cs="Times New Roman"/>
        </w:rPr>
        <w:t>modifying their internal cultures and processes to retain female employees for more extended periods than in the past</w:t>
      </w:r>
      <w:r w:rsidR="00055992">
        <w:rPr>
          <w:rFonts w:ascii="Times New Roman" w:hAnsi="Times New Roman" w:cs="Times New Roman"/>
        </w:rPr>
        <w:t xml:space="preserve"> and</w:t>
      </w:r>
      <w:r w:rsidRPr="001A501C">
        <w:rPr>
          <w:rFonts w:ascii="Times New Roman" w:hAnsi="Times New Roman" w:cs="Times New Roman"/>
        </w:rPr>
        <w:t xml:space="preserve"> finding new methods to recruit female employees and </w:t>
      </w:r>
      <w:r w:rsidR="007226AA" w:rsidRPr="001A501C">
        <w:rPr>
          <w:rFonts w:ascii="Times New Roman" w:hAnsi="Times New Roman" w:cs="Times New Roman"/>
        </w:rPr>
        <w:t>given</w:t>
      </w:r>
      <w:r w:rsidRPr="001A501C">
        <w:rPr>
          <w:rFonts w:ascii="Times New Roman" w:hAnsi="Times New Roman" w:cs="Times New Roman"/>
        </w:rPr>
        <w:t xml:space="preserve"> the industry's general shortage of specialists, increasing women's participa</w:t>
      </w:r>
      <w:r w:rsidRPr="001A501C">
        <w:rPr>
          <w:rFonts w:ascii="Times New Roman" w:hAnsi="Times New Roman" w:cs="Times New Roman"/>
        </w:rPr>
        <w:t xml:space="preserve">tion in cybersecurity from the present 25% </w:t>
      </w:r>
      <w:r w:rsidRPr="001A501C">
        <w:rPr>
          <w:rFonts w:ascii="Times New Roman" w:hAnsi="Times New Roman" w:cs="Times New Roman"/>
        </w:rPr>
        <w:lastRenderedPageBreak/>
        <w:t xml:space="preserve">to the target of </w:t>
      </w:r>
      <w:r w:rsidR="007946AE" w:rsidRPr="001A501C">
        <w:rPr>
          <w:rFonts w:ascii="Times New Roman" w:hAnsi="Times New Roman" w:cs="Times New Roman"/>
        </w:rPr>
        <w:t>parity</w:t>
      </w:r>
      <w:r w:rsidR="007226AA">
        <w:rPr>
          <w:rFonts w:ascii="Times New Roman" w:hAnsi="Times New Roman" w:cs="Times New Roman"/>
        </w:rPr>
        <w:t xml:space="preserve"> is not a quick fix</w:t>
      </w:r>
      <w:r w:rsidR="007946AE" w:rsidRPr="001A501C">
        <w:rPr>
          <w:rFonts w:ascii="Times New Roman" w:hAnsi="Times New Roman" w:cs="Times New Roman"/>
        </w:rPr>
        <w:t xml:space="preserve">. </w:t>
      </w:r>
      <w:r w:rsidR="00FA459E" w:rsidRPr="00FA459E">
        <w:rPr>
          <w:rFonts w:ascii="Times New Roman" w:hAnsi="Times New Roman" w:cs="Times New Roman"/>
        </w:rPr>
        <w:t>The future of cybersecurity is contingent upon its ability to attract, retain, and develop women who are underused but highly skilled resource</w:t>
      </w:r>
      <w:r w:rsidR="00FA459E">
        <w:rPr>
          <w:rFonts w:ascii="Times New Roman" w:hAnsi="Times New Roman" w:cs="Times New Roman"/>
        </w:rPr>
        <w:t>s ((</w:t>
      </w:r>
      <w:r w:rsidR="00FA459E" w:rsidRPr="001A501C">
        <w:rPr>
          <w:rFonts w:ascii="Times New Roman" w:hAnsi="Times New Roman" w:cs="Times New Roman"/>
          <w:color w:val="222222"/>
          <w:shd w:val="clear" w:color="auto" w:fill="FFFFFF"/>
        </w:rPr>
        <w:t>Poster,</w:t>
      </w:r>
      <w:r w:rsidR="00FA459E">
        <w:rPr>
          <w:rFonts w:ascii="Times New Roman" w:hAnsi="Times New Roman" w:cs="Times New Roman"/>
          <w:color w:val="222222"/>
          <w:shd w:val="clear" w:color="auto" w:fill="FFFFFF"/>
        </w:rPr>
        <w:t xml:space="preserve"> </w:t>
      </w:r>
      <w:r w:rsidR="00FA459E" w:rsidRPr="001A501C">
        <w:rPr>
          <w:rFonts w:ascii="Times New Roman" w:hAnsi="Times New Roman" w:cs="Times New Roman"/>
          <w:color w:val="222222"/>
          <w:shd w:val="clear" w:color="auto" w:fill="FFFFFF"/>
        </w:rPr>
        <w:t>2018)</w:t>
      </w:r>
      <w:r w:rsidR="00FA459E" w:rsidRPr="00FA459E">
        <w:rPr>
          <w:rFonts w:ascii="Times New Roman" w:hAnsi="Times New Roman" w:cs="Times New Roman"/>
        </w:rPr>
        <w:t xml:space="preserve">. Additionally, the discipline must understand women's experiences as victims of cybercrime and the steps necessary to correct the harm-to-benefit </w:t>
      </w:r>
      <w:r w:rsidR="00E70854" w:rsidRPr="00FA459E">
        <w:rPr>
          <w:rFonts w:ascii="Times New Roman" w:hAnsi="Times New Roman" w:cs="Times New Roman"/>
        </w:rPr>
        <w:t>ratio</w:t>
      </w:r>
      <w:r w:rsidR="00E70854">
        <w:rPr>
          <w:rFonts w:ascii="Times New Roman" w:hAnsi="Times New Roman" w:cs="Times New Roman"/>
        </w:rPr>
        <w:t>.</w:t>
      </w:r>
    </w:p>
    <w:p w14:paraId="131FCFF7" w14:textId="77777777" w:rsidR="00D910FF" w:rsidRDefault="00D910FF" w:rsidP="00D910FF">
      <w:pPr>
        <w:spacing w:line="480" w:lineRule="auto"/>
        <w:ind w:firstLine="720"/>
        <w:rPr>
          <w:rFonts w:ascii="Times New Roman" w:hAnsi="Times New Roman" w:cs="Times New Roman"/>
        </w:rPr>
      </w:pPr>
    </w:p>
    <w:p w14:paraId="51228608" w14:textId="77777777" w:rsidR="00D910FF" w:rsidRDefault="00D910FF" w:rsidP="00D910FF">
      <w:pPr>
        <w:spacing w:line="480" w:lineRule="auto"/>
        <w:ind w:firstLine="720"/>
        <w:rPr>
          <w:rFonts w:ascii="Times New Roman" w:hAnsi="Times New Roman" w:cs="Times New Roman"/>
        </w:rPr>
      </w:pPr>
    </w:p>
    <w:p w14:paraId="33148088" w14:textId="77777777" w:rsidR="00D910FF" w:rsidRDefault="00D910FF" w:rsidP="00D910FF">
      <w:pPr>
        <w:spacing w:line="480" w:lineRule="auto"/>
        <w:ind w:firstLine="720"/>
        <w:rPr>
          <w:rFonts w:ascii="Times New Roman" w:hAnsi="Times New Roman" w:cs="Times New Roman"/>
        </w:rPr>
      </w:pPr>
    </w:p>
    <w:p w14:paraId="1E86BF79" w14:textId="77777777" w:rsidR="00D910FF" w:rsidRDefault="00D910FF" w:rsidP="00D910FF">
      <w:pPr>
        <w:spacing w:line="480" w:lineRule="auto"/>
        <w:ind w:firstLine="720"/>
        <w:rPr>
          <w:rFonts w:ascii="Times New Roman" w:hAnsi="Times New Roman" w:cs="Times New Roman"/>
        </w:rPr>
      </w:pPr>
    </w:p>
    <w:p w14:paraId="7D72E3D8" w14:textId="77777777" w:rsidR="00D910FF" w:rsidRDefault="00D910FF" w:rsidP="00D910FF">
      <w:pPr>
        <w:spacing w:line="480" w:lineRule="auto"/>
        <w:ind w:firstLine="720"/>
        <w:rPr>
          <w:rFonts w:ascii="Times New Roman" w:hAnsi="Times New Roman" w:cs="Times New Roman"/>
        </w:rPr>
      </w:pPr>
    </w:p>
    <w:p w14:paraId="65A5CA8A" w14:textId="77777777" w:rsidR="00D910FF" w:rsidRDefault="00D910FF" w:rsidP="00D910FF">
      <w:pPr>
        <w:spacing w:line="480" w:lineRule="auto"/>
        <w:ind w:firstLine="720"/>
        <w:rPr>
          <w:rFonts w:ascii="Times New Roman" w:hAnsi="Times New Roman" w:cs="Times New Roman"/>
        </w:rPr>
      </w:pPr>
    </w:p>
    <w:p w14:paraId="609A2EDF" w14:textId="77777777" w:rsidR="00D910FF" w:rsidRDefault="00D910FF" w:rsidP="00D910FF">
      <w:pPr>
        <w:spacing w:line="480" w:lineRule="auto"/>
        <w:ind w:firstLine="720"/>
        <w:rPr>
          <w:rFonts w:ascii="Times New Roman" w:hAnsi="Times New Roman" w:cs="Times New Roman"/>
        </w:rPr>
      </w:pPr>
    </w:p>
    <w:p w14:paraId="59969DAA" w14:textId="77777777" w:rsidR="00D910FF" w:rsidRDefault="00D910FF" w:rsidP="00D910FF">
      <w:pPr>
        <w:spacing w:line="480" w:lineRule="auto"/>
        <w:ind w:firstLine="720"/>
        <w:rPr>
          <w:rFonts w:ascii="Times New Roman" w:hAnsi="Times New Roman" w:cs="Times New Roman"/>
        </w:rPr>
      </w:pPr>
    </w:p>
    <w:p w14:paraId="5DB6918C" w14:textId="73CC2C16" w:rsidR="00D910FF" w:rsidRDefault="00D910FF" w:rsidP="00CA7C07">
      <w:pPr>
        <w:spacing w:line="480" w:lineRule="auto"/>
        <w:rPr>
          <w:rFonts w:ascii="Times New Roman" w:hAnsi="Times New Roman" w:cs="Times New Roman"/>
        </w:rPr>
      </w:pPr>
    </w:p>
    <w:p w14:paraId="7AC43B4E" w14:textId="77777777" w:rsidR="00CA7C07" w:rsidRDefault="00CA7C07" w:rsidP="00CA7C07">
      <w:pPr>
        <w:spacing w:line="480" w:lineRule="auto"/>
        <w:rPr>
          <w:rFonts w:ascii="Times New Roman" w:hAnsi="Times New Roman" w:cs="Times New Roman"/>
        </w:rPr>
      </w:pPr>
    </w:p>
    <w:p w14:paraId="0A9BC731" w14:textId="77777777" w:rsidR="00D910FF" w:rsidRDefault="00D910FF" w:rsidP="00D910FF">
      <w:pPr>
        <w:spacing w:line="480" w:lineRule="auto"/>
        <w:ind w:firstLine="720"/>
        <w:rPr>
          <w:rFonts w:ascii="Times New Roman" w:hAnsi="Times New Roman" w:cs="Times New Roman"/>
        </w:rPr>
      </w:pPr>
    </w:p>
    <w:p w14:paraId="3727B442" w14:textId="77777777" w:rsidR="009D729D" w:rsidRDefault="009D729D" w:rsidP="00D910FF">
      <w:pPr>
        <w:spacing w:line="480" w:lineRule="auto"/>
        <w:ind w:firstLine="720"/>
        <w:jc w:val="center"/>
        <w:rPr>
          <w:rFonts w:ascii="Times New Roman" w:hAnsi="Times New Roman" w:cs="Times New Roman"/>
        </w:rPr>
      </w:pPr>
    </w:p>
    <w:p w14:paraId="3E05AFA8" w14:textId="77777777" w:rsidR="009D729D" w:rsidRDefault="009D729D" w:rsidP="00D910FF">
      <w:pPr>
        <w:spacing w:line="480" w:lineRule="auto"/>
        <w:ind w:firstLine="720"/>
        <w:jc w:val="center"/>
        <w:rPr>
          <w:rFonts w:ascii="Times New Roman" w:hAnsi="Times New Roman" w:cs="Times New Roman"/>
        </w:rPr>
      </w:pPr>
    </w:p>
    <w:p w14:paraId="1210373F" w14:textId="77777777" w:rsidR="009D729D" w:rsidRDefault="009D729D" w:rsidP="00D910FF">
      <w:pPr>
        <w:spacing w:line="480" w:lineRule="auto"/>
        <w:ind w:firstLine="720"/>
        <w:jc w:val="center"/>
        <w:rPr>
          <w:rFonts w:ascii="Times New Roman" w:hAnsi="Times New Roman" w:cs="Times New Roman"/>
        </w:rPr>
      </w:pPr>
    </w:p>
    <w:p w14:paraId="28D35475" w14:textId="77777777" w:rsidR="00404F31" w:rsidRDefault="00404F31" w:rsidP="00D910FF">
      <w:pPr>
        <w:spacing w:line="480" w:lineRule="auto"/>
        <w:ind w:firstLine="720"/>
        <w:jc w:val="center"/>
        <w:rPr>
          <w:rFonts w:ascii="Times New Roman" w:hAnsi="Times New Roman" w:cs="Times New Roman"/>
        </w:rPr>
      </w:pPr>
    </w:p>
    <w:p w14:paraId="4E5BDE2D" w14:textId="77777777" w:rsidR="00404F31" w:rsidRDefault="00404F31" w:rsidP="00D910FF">
      <w:pPr>
        <w:spacing w:line="480" w:lineRule="auto"/>
        <w:ind w:firstLine="720"/>
        <w:jc w:val="center"/>
        <w:rPr>
          <w:rFonts w:ascii="Times New Roman" w:hAnsi="Times New Roman" w:cs="Times New Roman"/>
        </w:rPr>
      </w:pPr>
    </w:p>
    <w:p w14:paraId="35673DBD" w14:textId="77777777" w:rsidR="00404F31" w:rsidRDefault="00404F31" w:rsidP="00D910FF">
      <w:pPr>
        <w:spacing w:line="480" w:lineRule="auto"/>
        <w:ind w:firstLine="720"/>
        <w:jc w:val="center"/>
        <w:rPr>
          <w:rFonts w:ascii="Times New Roman" w:hAnsi="Times New Roman" w:cs="Times New Roman"/>
        </w:rPr>
      </w:pPr>
    </w:p>
    <w:p w14:paraId="54B849E2" w14:textId="77777777" w:rsidR="00404F31" w:rsidRDefault="00404F31" w:rsidP="00D910FF">
      <w:pPr>
        <w:spacing w:line="480" w:lineRule="auto"/>
        <w:ind w:firstLine="720"/>
        <w:jc w:val="center"/>
        <w:rPr>
          <w:rFonts w:ascii="Times New Roman" w:hAnsi="Times New Roman" w:cs="Times New Roman"/>
        </w:rPr>
      </w:pPr>
    </w:p>
    <w:p w14:paraId="3CF75538" w14:textId="77777777" w:rsidR="00404F31" w:rsidRDefault="00404F31" w:rsidP="00D910FF">
      <w:pPr>
        <w:spacing w:line="480" w:lineRule="auto"/>
        <w:ind w:firstLine="720"/>
        <w:jc w:val="center"/>
        <w:rPr>
          <w:rFonts w:ascii="Times New Roman" w:hAnsi="Times New Roman" w:cs="Times New Roman"/>
        </w:rPr>
      </w:pPr>
    </w:p>
    <w:p w14:paraId="00BA8ABA" w14:textId="7B3096A5" w:rsidR="0069683C" w:rsidRPr="001A501C" w:rsidRDefault="00CF42A9" w:rsidP="00D910FF">
      <w:pPr>
        <w:spacing w:line="480" w:lineRule="auto"/>
        <w:ind w:firstLine="720"/>
        <w:jc w:val="center"/>
        <w:rPr>
          <w:rFonts w:ascii="Times New Roman" w:hAnsi="Times New Roman" w:cs="Times New Roman"/>
        </w:rPr>
      </w:pPr>
      <w:r w:rsidRPr="001A501C">
        <w:rPr>
          <w:rFonts w:ascii="Times New Roman" w:hAnsi="Times New Roman" w:cs="Times New Roman"/>
        </w:rPr>
        <w:lastRenderedPageBreak/>
        <w:t>References</w:t>
      </w:r>
    </w:p>
    <w:p w14:paraId="72268090" w14:textId="45478A67" w:rsidR="0069683C" w:rsidRPr="001A501C" w:rsidRDefault="00CF42A9" w:rsidP="00D910FF">
      <w:pPr>
        <w:spacing w:line="480" w:lineRule="auto"/>
        <w:ind w:left="720" w:hanging="720"/>
        <w:rPr>
          <w:rFonts w:ascii="Times New Roman" w:hAnsi="Times New Roman" w:cs="Times New Roman"/>
          <w:color w:val="222222"/>
          <w:shd w:val="clear" w:color="auto" w:fill="FFFFFF"/>
        </w:rPr>
      </w:pPr>
      <w:r w:rsidRPr="001A501C">
        <w:rPr>
          <w:rFonts w:ascii="Times New Roman" w:hAnsi="Times New Roman" w:cs="Times New Roman"/>
          <w:color w:val="222222"/>
          <w:shd w:val="clear" w:color="auto" w:fill="FFFFFF"/>
        </w:rPr>
        <w:t xml:space="preserve">Corneliussen, H. G. (2020, November). What Brings Women to Cybersecurity? A </w:t>
      </w:r>
      <w:r w:rsidRPr="001A501C">
        <w:rPr>
          <w:rFonts w:ascii="Times New Roman" w:hAnsi="Times New Roman" w:cs="Times New Roman"/>
          <w:color w:val="222222"/>
          <w:shd w:val="clear" w:color="auto" w:fill="FFFFFF"/>
        </w:rPr>
        <w:t>Qualitative Study of Women's Pathways to Cybersecurity in Norway. In </w:t>
      </w:r>
      <w:r w:rsidRPr="001A501C">
        <w:rPr>
          <w:rFonts w:ascii="Times New Roman" w:hAnsi="Times New Roman" w:cs="Times New Roman"/>
          <w:i/>
          <w:iCs/>
          <w:color w:val="222222"/>
          <w:shd w:val="clear" w:color="auto" w:fill="FFFFFF"/>
        </w:rPr>
        <w:t>Proceedings of the European Interdisciplinary Cybersecurity Conference</w:t>
      </w:r>
      <w:r w:rsidRPr="001A501C">
        <w:rPr>
          <w:rFonts w:ascii="Times New Roman" w:hAnsi="Times New Roman" w:cs="Times New Roman"/>
          <w:color w:val="222222"/>
          <w:shd w:val="clear" w:color="auto" w:fill="FFFFFF"/>
        </w:rPr>
        <w:t> (pp. 1-2).</w:t>
      </w:r>
    </w:p>
    <w:p w14:paraId="64957871" w14:textId="04123A4A" w:rsidR="001A501C" w:rsidRPr="001A501C" w:rsidRDefault="00CF42A9" w:rsidP="00D910FF">
      <w:pPr>
        <w:spacing w:line="480" w:lineRule="auto"/>
        <w:ind w:left="720" w:hanging="720"/>
        <w:rPr>
          <w:rFonts w:ascii="Times New Roman" w:hAnsi="Times New Roman" w:cs="Times New Roman"/>
        </w:rPr>
      </w:pPr>
      <w:r w:rsidRPr="001A501C">
        <w:rPr>
          <w:rFonts w:ascii="Times New Roman" w:hAnsi="Times New Roman" w:cs="Times New Roman"/>
          <w:color w:val="222222"/>
          <w:shd w:val="clear" w:color="auto" w:fill="FFFFFF"/>
        </w:rPr>
        <w:t xml:space="preserve">Style Iqbal, Z., &amp; Khan, M. K. (2019). Saudi Women in Cybersecurity Narrowing the Gap of Human Capital </w:t>
      </w:r>
      <w:r w:rsidRPr="001A501C">
        <w:rPr>
          <w:rFonts w:ascii="Times New Roman" w:hAnsi="Times New Roman" w:cs="Times New Roman"/>
          <w:color w:val="222222"/>
          <w:shd w:val="clear" w:color="auto" w:fill="FFFFFF"/>
        </w:rPr>
        <w:t>Crisis. </w:t>
      </w:r>
      <w:r w:rsidRPr="001A501C">
        <w:rPr>
          <w:rFonts w:ascii="Times New Roman" w:hAnsi="Times New Roman" w:cs="Times New Roman"/>
          <w:i/>
          <w:iCs/>
          <w:color w:val="222222"/>
          <w:shd w:val="clear" w:color="auto" w:fill="FFFFFF"/>
        </w:rPr>
        <w:t>Global Foundation for Cyber Studies and Research</w:t>
      </w:r>
      <w:r w:rsidRPr="001A501C">
        <w:rPr>
          <w:rFonts w:ascii="Times New Roman" w:hAnsi="Times New Roman" w:cs="Times New Roman"/>
          <w:color w:val="222222"/>
          <w:shd w:val="clear" w:color="auto" w:fill="FFFFFF"/>
        </w:rPr>
        <w:t>.</w:t>
      </w:r>
    </w:p>
    <w:p w14:paraId="37456058" w14:textId="3E7B6B44" w:rsidR="0069683C" w:rsidRPr="001A501C" w:rsidRDefault="00CF42A9" w:rsidP="00D910FF">
      <w:pPr>
        <w:spacing w:line="480" w:lineRule="auto"/>
        <w:ind w:left="720" w:hanging="720"/>
        <w:rPr>
          <w:rFonts w:ascii="Times New Roman" w:hAnsi="Times New Roman" w:cs="Times New Roman"/>
        </w:rPr>
      </w:pPr>
      <w:r w:rsidRPr="001A501C">
        <w:rPr>
          <w:rFonts w:ascii="Times New Roman" w:hAnsi="Times New Roman" w:cs="Times New Roman"/>
          <w:color w:val="222222"/>
          <w:shd w:val="clear" w:color="auto" w:fill="FFFFFF"/>
        </w:rPr>
        <w:t>Poster, W. R. (2018). Cybersecurity needs women.</w:t>
      </w:r>
    </w:p>
    <w:sectPr w:rsidR="0069683C" w:rsidRPr="001A501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D34729" w14:textId="77777777" w:rsidR="00CF42A9" w:rsidRDefault="00CF42A9">
      <w:r>
        <w:separator/>
      </w:r>
    </w:p>
  </w:endnote>
  <w:endnote w:type="continuationSeparator" w:id="0">
    <w:p w14:paraId="651AD326" w14:textId="77777777" w:rsidR="00CF42A9" w:rsidRDefault="00CF42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F0931C" w14:textId="77777777" w:rsidR="00CF42A9" w:rsidRDefault="00CF42A9">
      <w:r>
        <w:separator/>
      </w:r>
    </w:p>
  </w:footnote>
  <w:footnote w:type="continuationSeparator" w:id="0">
    <w:p w14:paraId="62B764BC" w14:textId="77777777" w:rsidR="00CF42A9" w:rsidRDefault="00CF42A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0427921"/>
      <w:docPartObj>
        <w:docPartGallery w:val="Page Numbers (Top of Page)"/>
        <w:docPartUnique/>
      </w:docPartObj>
    </w:sdtPr>
    <w:sdtEndPr>
      <w:rPr>
        <w:noProof/>
      </w:rPr>
    </w:sdtEndPr>
    <w:sdtContent>
      <w:p w14:paraId="39F6D386" w14:textId="7F6BCA1C" w:rsidR="00255183" w:rsidRDefault="00CF42A9">
        <w:pPr>
          <w:pStyle w:val="Header"/>
          <w:jc w:val="right"/>
        </w:pPr>
        <w:r>
          <w:fldChar w:fldCharType="begin"/>
        </w:r>
        <w:r>
          <w:instrText xml:space="preserve"> PAGE   \* MERGEFORMAT </w:instrText>
        </w:r>
        <w:r>
          <w:fldChar w:fldCharType="separate"/>
        </w:r>
        <w:r w:rsidR="00404F31">
          <w:rPr>
            <w:noProof/>
          </w:rPr>
          <w:t>5</w:t>
        </w:r>
        <w:r>
          <w:rPr>
            <w:noProof/>
          </w:rPr>
          <w:fldChar w:fldCharType="end"/>
        </w:r>
      </w:p>
    </w:sdtContent>
  </w:sdt>
  <w:p w14:paraId="7CA24BB9" w14:textId="77777777" w:rsidR="00255183" w:rsidRDefault="0025518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348B"/>
    <w:rsid w:val="00012D9F"/>
    <w:rsid w:val="0002613B"/>
    <w:rsid w:val="00055992"/>
    <w:rsid w:val="0005798F"/>
    <w:rsid w:val="000C3B45"/>
    <w:rsid w:val="000C5171"/>
    <w:rsid w:val="0012630F"/>
    <w:rsid w:val="001345A9"/>
    <w:rsid w:val="001A501C"/>
    <w:rsid w:val="00255183"/>
    <w:rsid w:val="002D578C"/>
    <w:rsid w:val="003E4E2F"/>
    <w:rsid w:val="00404F31"/>
    <w:rsid w:val="0045731E"/>
    <w:rsid w:val="004B7498"/>
    <w:rsid w:val="005244C9"/>
    <w:rsid w:val="005B1BC2"/>
    <w:rsid w:val="00630A88"/>
    <w:rsid w:val="0069683C"/>
    <w:rsid w:val="007226AA"/>
    <w:rsid w:val="007516C2"/>
    <w:rsid w:val="007946AE"/>
    <w:rsid w:val="007C4443"/>
    <w:rsid w:val="008224FA"/>
    <w:rsid w:val="008971D0"/>
    <w:rsid w:val="00897D0D"/>
    <w:rsid w:val="009539FF"/>
    <w:rsid w:val="00974B31"/>
    <w:rsid w:val="009D729D"/>
    <w:rsid w:val="009E589E"/>
    <w:rsid w:val="009F6905"/>
    <w:rsid w:val="00A56BEF"/>
    <w:rsid w:val="00A629C0"/>
    <w:rsid w:val="00AD5138"/>
    <w:rsid w:val="00B7047F"/>
    <w:rsid w:val="00BD544D"/>
    <w:rsid w:val="00C17FC3"/>
    <w:rsid w:val="00C32C1C"/>
    <w:rsid w:val="00C3440B"/>
    <w:rsid w:val="00CA7C07"/>
    <w:rsid w:val="00CF42A9"/>
    <w:rsid w:val="00D36B13"/>
    <w:rsid w:val="00D910FF"/>
    <w:rsid w:val="00E04F74"/>
    <w:rsid w:val="00E222E2"/>
    <w:rsid w:val="00E70854"/>
    <w:rsid w:val="00EB32E1"/>
    <w:rsid w:val="00F8348B"/>
    <w:rsid w:val="00FA45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33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B7498"/>
    <w:pPr>
      <w:autoSpaceDE w:val="0"/>
      <w:autoSpaceDN w:val="0"/>
      <w:adjustRightInd w:val="0"/>
    </w:pPr>
    <w:rPr>
      <w:rFonts w:ascii="Palatino Linotype" w:hAnsi="Palatino Linotype" w:cs="Palatino Linotype"/>
      <w:color w:val="000000"/>
    </w:rPr>
  </w:style>
  <w:style w:type="paragraph" w:styleId="NormalWeb">
    <w:name w:val="Normal (Web)"/>
    <w:basedOn w:val="Normal"/>
    <w:uiPriority w:val="99"/>
    <w:semiHidden/>
    <w:unhideWhenUsed/>
    <w:rsid w:val="00D36B13"/>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255183"/>
    <w:pPr>
      <w:tabs>
        <w:tab w:val="center" w:pos="4680"/>
        <w:tab w:val="right" w:pos="9360"/>
      </w:tabs>
    </w:pPr>
  </w:style>
  <w:style w:type="character" w:customStyle="1" w:styleId="HeaderChar">
    <w:name w:val="Header Char"/>
    <w:basedOn w:val="DefaultParagraphFont"/>
    <w:link w:val="Header"/>
    <w:uiPriority w:val="99"/>
    <w:rsid w:val="00255183"/>
  </w:style>
  <w:style w:type="paragraph" w:styleId="Footer">
    <w:name w:val="footer"/>
    <w:basedOn w:val="Normal"/>
    <w:link w:val="FooterChar"/>
    <w:uiPriority w:val="99"/>
    <w:unhideWhenUsed/>
    <w:rsid w:val="00255183"/>
    <w:pPr>
      <w:tabs>
        <w:tab w:val="center" w:pos="4680"/>
        <w:tab w:val="right" w:pos="9360"/>
      </w:tabs>
    </w:pPr>
  </w:style>
  <w:style w:type="character" w:customStyle="1" w:styleId="FooterChar">
    <w:name w:val="Footer Char"/>
    <w:basedOn w:val="DefaultParagraphFont"/>
    <w:link w:val="Footer"/>
    <w:uiPriority w:val="99"/>
    <w:rsid w:val="0025518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B7498"/>
    <w:pPr>
      <w:autoSpaceDE w:val="0"/>
      <w:autoSpaceDN w:val="0"/>
      <w:adjustRightInd w:val="0"/>
    </w:pPr>
    <w:rPr>
      <w:rFonts w:ascii="Palatino Linotype" w:hAnsi="Palatino Linotype" w:cs="Palatino Linotype"/>
      <w:color w:val="000000"/>
    </w:rPr>
  </w:style>
  <w:style w:type="paragraph" w:styleId="NormalWeb">
    <w:name w:val="Normal (Web)"/>
    <w:basedOn w:val="Normal"/>
    <w:uiPriority w:val="99"/>
    <w:semiHidden/>
    <w:unhideWhenUsed/>
    <w:rsid w:val="00D36B13"/>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255183"/>
    <w:pPr>
      <w:tabs>
        <w:tab w:val="center" w:pos="4680"/>
        <w:tab w:val="right" w:pos="9360"/>
      </w:tabs>
    </w:pPr>
  </w:style>
  <w:style w:type="character" w:customStyle="1" w:styleId="HeaderChar">
    <w:name w:val="Header Char"/>
    <w:basedOn w:val="DefaultParagraphFont"/>
    <w:link w:val="Header"/>
    <w:uiPriority w:val="99"/>
    <w:rsid w:val="00255183"/>
  </w:style>
  <w:style w:type="paragraph" w:styleId="Footer">
    <w:name w:val="footer"/>
    <w:basedOn w:val="Normal"/>
    <w:link w:val="FooterChar"/>
    <w:uiPriority w:val="99"/>
    <w:unhideWhenUsed/>
    <w:rsid w:val="00255183"/>
    <w:pPr>
      <w:tabs>
        <w:tab w:val="center" w:pos="4680"/>
        <w:tab w:val="right" w:pos="9360"/>
      </w:tabs>
    </w:pPr>
  </w:style>
  <w:style w:type="character" w:customStyle="1" w:styleId="FooterChar">
    <w:name w:val="Footer Char"/>
    <w:basedOn w:val="DefaultParagraphFont"/>
    <w:link w:val="Footer"/>
    <w:uiPriority w:val="99"/>
    <w:rsid w:val="002551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683</Words>
  <Characters>3894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user</cp:lastModifiedBy>
  <cp:revision>2</cp:revision>
  <dcterms:created xsi:type="dcterms:W3CDTF">2021-09-26T18:59:00Z</dcterms:created>
  <dcterms:modified xsi:type="dcterms:W3CDTF">2021-09-26T18:59:00Z</dcterms:modified>
</cp:coreProperties>
</file>